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719D" w:rsidRDefault="007B604F">
      <w:pPr>
        <w:adjustRightInd w:val="0"/>
        <w:snapToGrid w:val="0"/>
        <w:ind w:left="1985"/>
        <w:rPr>
          <w:rFonts w:ascii="Times New Roman" w:eastAsia="ＭＳ ゴシック" w:hAnsi="Times New Roman"/>
          <w:b/>
          <w:bCs/>
          <w:sz w:val="28"/>
          <w:szCs w:val="28"/>
        </w:rPr>
      </w:pPr>
      <w:r>
        <w:rPr>
          <w:rFonts w:ascii="Times New Roman" w:eastAsia="ＭＳ ゴシック" w:hAnsi="Times New Roman" w:hint="eastAsia"/>
          <w:b/>
          <w:bCs/>
          <w:sz w:val="28"/>
          <w:szCs w:val="28"/>
        </w:rPr>
        <w:t>情報フォトニクス研究グループ秋合宿</w:t>
      </w:r>
    </w:p>
    <w:p w:rsidR="00D7719D" w:rsidRDefault="007B604F">
      <w:pPr>
        <w:pStyle w:val="3"/>
      </w:pPr>
      <w:r>
        <w:t>Group of Information Photonics in Jozankei</w:t>
      </w:r>
    </w:p>
    <w:p w:rsidR="00D7719D" w:rsidRDefault="00C5084E">
      <w:pPr>
        <w:adjustRightInd w:val="0"/>
        <w:snapToGrid w:val="0"/>
        <w:spacing w:line="240" w:lineRule="exact"/>
        <w:ind w:left="1985"/>
        <w:rPr>
          <w:sz w:val="24"/>
          <w:szCs w:val="24"/>
        </w:rPr>
      </w:pPr>
    </w:p>
    <w:p w:rsidR="00D7719D" w:rsidRDefault="007B604F">
      <w:pPr>
        <w:adjustRightInd w:val="0"/>
        <w:snapToGrid w:val="0"/>
        <w:ind w:left="1985"/>
        <w:rPr>
          <w:rFonts w:ascii="Times New Roman" w:eastAsia="ＭＳ ゴシック" w:hAnsi="Times New Roman"/>
          <w:sz w:val="24"/>
          <w:szCs w:val="24"/>
        </w:rPr>
      </w:pPr>
      <w:r>
        <w:rPr>
          <w:rFonts w:ascii="Times New Roman" w:eastAsia="ＭＳ ゴシック" w:hAnsi="Times New Roman" w:hint="eastAsia"/>
          <w:sz w:val="24"/>
          <w:szCs w:val="24"/>
          <w:vertAlign w:val="superscript"/>
        </w:rPr>
        <w:t>○</w:t>
      </w:r>
      <w:r>
        <w:rPr>
          <w:rFonts w:ascii="Times New Roman" w:hAnsi="Times New Roman" w:hint="eastAsia"/>
        </w:rPr>
        <w:t>光太郎，草薙水素</w:t>
      </w:r>
    </w:p>
    <w:p w:rsidR="00D7719D" w:rsidRDefault="007B604F">
      <w:pPr>
        <w:adjustRightInd w:val="0"/>
        <w:snapToGrid w:val="0"/>
        <w:ind w:left="1985"/>
        <w:rPr>
          <w:rFonts w:ascii="Times New Roman" w:hAnsi="Times New Roman"/>
          <w:b/>
          <w:bCs/>
          <w:sz w:val="24"/>
          <w:szCs w:val="24"/>
        </w:rPr>
      </w:pPr>
      <w:r>
        <w:rPr>
          <w:rFonts w:ascii="Times New Roman" w:eastAsia="ＭＳ ゴシック" w:hAnsi="Times New Roman" w:hint="eastAsia"/>
          <w:sz w:val="24"/>
          <w:szCs w:val="24"/>
          <w:vertAlign w:val="superscript"/>
        </w:rPr>
        <w:t>○</w:t>
      </w:r>
      <w:r>
        <w:rPr>
          <w:rFonts w:ascii="Times New Roman" w:hAnsi="Times New Roman"/>
        </w:rPr>
        <w:t>Taro Hikari and Suito Kusanagi</w:t>
      </w:r>
    </w:p>
    <w:p w:rsidR="00D7719D" w:rsidRDefault="00C5084E">
      <w:pPr>
        <w:adjustRightInd w:val="0"/>
        <w:snapToGrid w:val="0"/>
        <w:spacing w:line="120" w:lineRule="exact"/>
        <w:ind w:left="1985"/>
        <w:rPr>
          <w:sz w:val="24"/>
          <w:szCs w:val="24"/>
        </w:rPr>
      </w:pPr>
    </w:p>
    <w:p w:rsidR="00D7719D" w:rsidRDefault="007B604F">
      <w:pPr>
        <w:adjustRightInd w:val="0"/>
        <w:snapToGrid w:val="0"/>
        <w:ind w:left="1985"/>
        <w:rPr>
          <w:sz w:val="22"/>
          <w:szCs w:val="22"/>
        </w:rPr>
      </w:pPr>
      <w:r>
        <w:rPr>
          <w:rFonts w:ascii="ＭＳ 明朝" w:hAnsi="ＭＳ 明朝" w:hint="eastAsia"/>
        </w:rPr>
        <w:t>×××大学工学部</w:t>
      </w:r>
    </w:p>
    <w:p w:rsidR="00D7719D" w:rsidRDefault="007B604F">
      <w:pPr>
        <w:adjustRightInd w:val="0"/>
        <w:snapToGrid w:val="0"/>
        <w:ind w:left="1985"/>
        <w:rPr>
          <w:rFonts w:ascii="Times New Roman" w:hAnsi="Times New Roman"/>
        </w:rPr>
      </w:pPr>
      <w:r>
        <w:rPr>
          <w:rFonts w:ascii="Times New Roman" w:hAnsi="Times New Roman"/>
        </w:rPr>
        <w:t xml:space="preserve">Faculty of Engineering, </w:t>
      </w:r>
      <w:r>
        <w:rPr>
          <w:rFonts w:ascii="ＭＳ 明朝" w:hAnsi="ＭＳ 明朝" w:hint="eastAsia"/>
        </w:rPr>
        <w:t>×××</w:t>
      </w:r>
      <w:r>
        <w:rPr>
          <w:rFonts w:ascii="Times New Roman" w:hAnsi="Times New Roman"/>
        </w:rPr>
        <w:t xml:space="preserve"> University</w:t>
      </w:r>
    </w:p>
    <w:p w:rsidR="00D7719D" w:rsidRPr="00D7719D" w:rsidRDefault="007B604F" w:rsidP="00886179">
      <w:pPr>
        <w:adjustRightInd w:val="0"/>
        <w:snapToGrid w:val="0"/>
        <w:ind w:left="1985"/>
        <w:rPr>
          <w:rFonts w:ascii="Times New Roman" w:hAnsi="Times New Roman"/>
          <w:sz w:val="22"/>
          <w:szCs w:val="22"/>
        </w:rPr>
      </w:pPr>
      <w:r>
        <w:rPr>
          <w:rFonts w:ascii="Times New Roman" w:hAnsi="Times New Roman"/>
        </w:rPr>
        <w:t>E-mail: xxx@xxx.ac.jp</w:t>
      </w:r>
    </w:p>
    <w:p w:rsidR="00886179" w:rsidRDefault="00886179">
      <w:pPr>
        <w:adjustRightInd w:val="0"/>
        <w:snapToGrid w:val="0"/>
        <w:spacing w:line="240" w:lineRule="exact"/>
      </w:pPr>
    </w:p>
    <w:p w:rsidR="00886179" w:rsidRDefault="00886179">
      <w:pPr>
        <w:adjustRightInd w:val="0"/>
        <w:snapToGrid w:val="0"/>
        <w:spacing w:line="240" w:lineRule="exact"/>
        <w:rPr>
          <w:sz w:val="22"/>
          <w:szCs w:val="22"/>
        </w:rPr>
        <w:sectPr w:rsidR="00886179">
          <w:footerReference w:type="even" r:id="rId7"/>
          <w:footerReference w:type="default" r:id="rId8"/>
          <w:pgSz w:w="11906" w:h="16838" w:code="9"/>
          <w:pgMar w:top="1361" w:right="1247" w:bottom="1361" w:left="1247" w:header="851" w:footer="992" w:gutter="0"/>
          <w:pgNumType w:start="1"/>
          <w:cols w:space="425"/>
          <w:titlePg/>
          <w:docGrid w:type="lines" w:linePitch="361"/>
        </w:sectPr>
      </w:pPr>
    </w:p>
    <w:p w:rsidR="00886179" w:rsidRDefault="00886179">
      <w:pPr>
        <w:adjustRightInd w:val="0"/>
        <w:snapToGrid w:val="0"/>
        <w:rPr>
          <w:rFonts w:eastAsia="ＭＳ ゴシック"/>
        </w:rPr>
      </w:pPr>
      <w:r>
        <w:rPr>
          <w:rFonts w:ascii="Times New Roman" w:eastAsia="ＭＳ ゴシック" w:hAnsi="Times New Roman" w:hint="eastAsia"/>
        </w:rPr>
        <w:t>１．はじめに</w:t>
      </w:r>
    </w:p>
    <w:p w:rsidR="00886179" w:rsidRDefault="00886179" w:rsidP="00886179">
      <w:pPr>
        <w:adjustRightInd w:val="0"/>
        <w:snapToGrid w:val="0"/>
        <w:ind w:firstLineChars="100" w:firstLine="200"/>
      </w:pPr>
      <w:r w:rsidRPr="0005434D">
        <w:rPr>
          <w:rFonts w:hint="eastAsia"/>
        </w:rPr>
        <w:t>本原稿のスタイルは，日本光学会年次学術講演会（</w:t>
      </w:r>
      <w:r w:rsidRPr="0005434D">
        <w:t>OPJ200X</w:t>
      </w:r>
      <w:r w:rsidRPr="0005434D">
        <w:rPr>
          <w:rFonts w:hint="eastAsia"/>
        </w:rPr>
        <w:t>）の原稿のスタイルに準じています</w:t>
      </w:r>
      <w:r w:rsidRPr="0005434D">
        <w:t>。</w:t>
      </w:r>
      <w:r w:rsidRPr="0005434D">
        <w:rPr>
          <w:rFonts w:hint="eastAsia"/>
        </w:rPr>
        <w:t>ただし，一部変更（枚数，フォント，英文アブストラクトの有無など）はあります</w:t>
      </w:r>
      <w:r w:rsidRPr="0005434D">
        <w:t>。</w:t>
      </w:r>
    </w:p>
    <w:p w:rsidR="00886179" w:rsidRDefault="00886179">
      <w:pPr>
        <w:adjustRightInd w:val="0"/>
        <w:snapToGrid w:val="0"/>
        <w:rPr>
          <w:rFonts w:ascii="Times New Roman" w:eastAsia="ＭＳ ゴシック" w:hAnsi="Times New Roman"/>
        </w:rPr>
      </w:pPr>
    </w:p>
    <w:p w:rsidR="00886179" w:rsidRDefault="00886179">
      <w:pPr>
        <w:adjustRightInd w:val="0"/>
        <w:snapToGrid w:val="0"/>
        <w:rPr>
          <w:rFonts w:ascii="Times New Roman" w:eastAsia="ＭＳ ゴシック" w:hAnsi="Times New Roman"/>
        </w:rPr>
      </w:pPr>
    </w:p>
    <w:p w:rsidR="00886179" w:rsidRDefault="00886179">
      <w:pPr>
        <w:adjustRightInd w:val="0"/>
        <w:snapToGrid w:val="0"/>
        <w:rPr>
          <w:rFonts w:ascii="Times New Roman" w:eastAsia="ＭＳ ゴシック" w:hAnsi="Times New Roman"/>
        </w:rPr>
      </w:pPr>
    </w:p>
    <w:p w:rsidR="00886179" w:rsidRPr="001F07E1" w:rsidRDefault="00886179" w:rsidP="00886179">
      <w:pPr>
        <w:adjustRightInd w:val="0"/>
        <w:snapToGrid w:val="0"/>
        <w:rPr>
          <w:rFonts w:eastAsia="ＭＳ ゴシック"/>
        </w:rPr>
      </w:pPr>
      <w:r>
        <w:rPr>
          <w:rFonts w:ascii="Times New Roman" w:eastAsia="ＭＳ ゴシック" w:hAnsi="Times New Roman" w:hint="eastAsia"/>
        </w:rPr>
        <w:t>２．基本書式</w:t>
      </w:r>
    </w:p>
    <w:p w:rsidR="00886179" w:rsidRDefault="00886179" w:rsidP="00886179">
      <w:pPr>
        <w:numPr>
          <w:ilvl w:val="0"/>
          <w:numId w:val="18"/>
        </w:numPr>
        <w:adjustRightInd w:val="0"/>
        <w:snapToGrid w:val="0"/>
      </w:pPr>
      <w:r>
        <w:rPr>
          <w:rFonts w:hint="eastAsia"/>
        </w:rPr>
        <w:t>原稿用紙サイズ</w:t>
      </w:r>
      <w:r>
        <w:t xml:space="preserve"> A4</w:t>
      </w:r>
      <w:r>
        <w:rPr>
          <w:rFonts w:hint="eastAsia"/>
        </w:rPr>
        <w:t>版</w:t>
      </w:r>
    </w:p>
    <w:p w:rsidR="00886179" w:rsidRDefault="00886179" w:rsidP="00886179">
      <w:pPr>
        <w:numPr>
          <w:ilvl w:val="0"/>
          <w:numId w:val="18"/>
        </w:numPr>
        <w:adjustRightInd w:val="0"/>
        <w:snapToGrid w:val="0"/>
      </w:pPr>
      <w:r>
        <w:rPr>
          <w:rFonts w:hint="eastAsia"/>
        </w:rPr>
        <w:t>上下</w:t>
      </w:r>
      <w:r>
        <w:t>24mm</w:t>
      </w:r>
      <w:r>
        <w:rPr>
          <w:rFonts w:hint="eastAsia"/>
        </w:rPr>
        <w:t>，左右</w:t>
      </w:r>
      <w:r>
        <w:t>22mm</w:t>
      </w:r>
    </w:p>
    <w:p w:rsidR="00886179" w:rsidRDefault="00886179" w:rsidP="00886179">
      <w:pPr>
        <w:numPr>
          <w:ilvl w:val="0"/>
          <w:numId w:val="18"/>
        </w:numPr>
        <w:adjustRightInd w:val="0"/>
        <w:snapToGrid w:val="0"/>
      </w:pPr>
      <w:r>
        <w:rPr>
          <w:rFonts w:hint="eastAsia"/>
        </w:rPr>
        <w:t>枚数：</w:t>
      </w:r>
      <w:r>
        <w:t>1</w:t>
      </w:r>
      <w:r>
        <w:rPr>
          <w:rFonts w:hint="eastAsia"/>
        </w:rPr>
        <w:t>枚</w:t>
      </w:r>
    </w:p>
    <w:p w:rsidR="00886179" w:rsidRDefault="00886179" w:rsidP="00886179">
      <w:pPr>
        <w:numPr>
          <w:ilvl w:val="0"/>
          <w:numId w:val="18"/>
        </w:numPr>
        <w:adjustRightInd w:val="0"/>
        <w:snapToGrid w:val="0"/>
      </w:pPr>
      <w:r>
        <w:rPr>
          <w:rFonts w:hint="eastAsia"/>
        </w:rPr>
        <w:t>フォントサイズ：</w:t>
      </w:r>
      <w:r>
        <w:t>10</w:t>
      </w:r>
      <w:r>
        <w:rPr>
          <w:rFonts w:hint="eastAsia"/>
        </w:rPr>
        <w:t>ポイント以上</w:t>
      </w:r>
    </w:p>
    <w:p w:rsidR="00886179" w:rsidRDefault="00886179" w:rsidP="00886179">
      <w:pPr>
        <w:numPr>
          <w:ilvl w:val="0"/>
          <w:numId w:val="18"/>
        </w:numPr>
        <w:adjustRightInd w:val="0"/>
        <w:snapToGrid w:val="0"/>
      </w:pPr>
      <w:r>
        <w:rPr>
          <w:rFonts w:hint="eastAsia"/>
        </w:rPr>
        <w:t>段組み数：</w:t>
      </w:r>
      <w:r>
        <w:t>1</w:t>
      </w:r>
      <w:r>
        <w:rPr>
          <w:rFonts w:hint="eastAsia"/>
        </w:rPr>
        <w:t>または</w:t>
      </w:r>
      <w:r>
        <w:t>2</w:t>
      </w:r>
    </w:p>
    <w:p w:rsidR="00886179" w:rsidRDefault="00886179">
      <w:pPr>
        <w:adjustRightInd w:val="0"/>
        <w:snapToGrid w:val="0"/>
      </w:pPr>
    </w:p>
    <w:p w:rsidR="00886179" w:rsidRDefault="00886179">
      <w:pPr>
        <w:adjustRightInd w:val="0"/>
        <w:snapToGrid w:val="0"/>
      </w:pPr>
    </w:p>
    <w:p w:rsidR="00886179" w:rsidRDefault="00886179">
      <w:pPr>
        <w:adjustRightInd w:val="0"/>
        <w:snapToGrid w:val="0"/>
      </w:pPr>
    </w:p>
    <w:p w:rsidR="00886179" w:rsidRDefault="00886179">
      <w:pPr>
        <w:adjustRightInd w:val="0"/>
        <w:snapToGrid w:val="0"/>
      </w:pPr>
    </w:p>
    <w:p w:rsidR="00886179" w:rsidRDefault="00886179">
      <w:pPr>
        <w:adjustRightInd w:val="0"/>
        <w:snapToGrid w:val="0"/>
        <w:rPr>
          <w:rFonts w:eastAsia="ＭＳ ゴシック"/>
        </w:rPr>
      </w:pPr>
      <w:r>
        <w:rPr>
          <w:rFonts w:ascii="Times New Roman" w:eastAsia="ＭＳ ゴシック" w:hAnsi="Times New Roman" w:hint="eastAsia"/>
        </w:rPr>
        <w:t>３．注意事項</w:t>
      </w:r>
    </w:p>
    <w:p w:rsidR="00886179" w:rsidRDefault="00886179" w:rsidP="00886179">
      <w:pPr>
        <w:numPr>
          <w:ilvl w:val="0"/>
          <w:numId w:val="19"/>
        </w:numPr>
        <w:adjustRightInd w:val="0"/>
        <w:snapToGrid w:val="0"/>
      </w:pPr>
      <w:r>
        <w:rPr>
          <w:rFonts w:hint="eastAsia"/>
        </w:rPr>
        <w:t>ページ番号は入れないでください</w:t>
      </w:r>
      <w:r w:rsidRPr="0005434D">
        <w:t>。</w:t>
      </w:r>
    </w:p>
    <w:p w:rsidR="00886179" w:rsidRDefault="00886179" w:rsidP="00886179">
      <w:pPr>
        <w:numPr>
          <w:ilvl w:val="0"/>
          <w:numId w:val="19"/>
        </w:numPr>
        <w:adjustRightInd w:val="0"/>
        <w:snapToGrid w:val="0"/>
      </w:pPr>
      <w:r>
        <w:rPr>
          <w:rFonts w:hint="eastAsia"/>
        </w:rPr>
        <w:t>図や表の説明は日本語で構いません</w:t>
      </w:r>
      <w:r w:rsidRPr="0005434D">
        <w:t>。</w:t>
      </w:r>
    </w:p>
    <w:p w:rsidR="00886179" w:rsidRDefault="00886179" w:rsidP="00025875">
      <w:pPr>
        <w:numPr>
          <w:ilvl w:val="0"/>
          <w:numId w:val="19"/>
        </w:numPr>
        <w:adjustRightInd w:val="0"/>
        <w:snapToGrid w:val="0"/>
      </w:pPr>
      <w:r>
        <w:rPr>
          <w:rFonts w:hint="eastAsia"/>
        </w:rPr>
        <w:t>原稿は</w:t>
      </w:r>
      <w:r>
        <w:rPr>
          <w:rFonts w:hint="eastAsia"/>
        </w:rPr>
        <w:t>PDF</w:t>
      </w:r>
      <w:r>
        <w:rPr>
          <w:rFonts w:hint="eastAsia"/>
        </w:rPr>
        <w:t>形式で担当幹事宛</w:t>
      </w:r>
      <w:bookmarkStart w:id="0" w:name="_GoBack"/>
      <w:bookmarkEnd w:id="0"/>
      <w:r>
        <w:rPr>
          <w:rFonts w:hint="eastAsia"/>
        </w:rPr>
        <w:t>にお送りください</w:t>
      </w:r>
      <w:r w:rsidRPr="0005434D">
        <w:t>。</w:t>
      </w:r>
    </w:p>
    <w:p w:rsidR="00886179" w:rsidRDefault="00886179" w:rsidP="00886179">
      <w:pPr>
        <w:numPr>
          <w:ilvl w:val="0"/>
          <w:numId w:val="19"/>
        </w:numPr>
        <w:adjustRightInd w:val="0"/>
        <w:snapToGrid w:val="0"/>
      </w:pPr>
      <w:r>
        <w:t>PDF</w:t>
      </w:r>
      <w:r>
        <w:rPr>
          <w:rFonts w:hint="eastAsia"/>
        </w:rPr>
        <w:t>ファイル以外のファイル形式を希望される場合は事前にご相談ください</w:t>
      </w:r>
      <w:r w:rsidRPr="0005434D">
        <w:t>。</w:t>
      </w:r>
    </w:p>
    <w:p w:rsidR="00886179" w:rsidRDefault="00886179" w:rsidP="00886179">
      <w:pPr>
        <w:adjustRightInd w:val="0"/>
        <w:snapToGrid w:val="0"/>
      </w:pPr>
    </w:p>
    <w:p w:rsidR="00886179" w:rsidRDefault="00886179" w:rsidP="00886179">
      <w:pPr>
        <w:adjustRightInd w:val="0"/>
        <w:snapToGrid w:val="0"/>
      </w:pPr>
    </w:p>
    <w:p w:rsidR="00886179" w:rsidRDefault="00886179" w:rsidP="00886179">
      <w:pPr>
        <w:adjustRightInd w:val="0"/>
        <w:snapToGrid w:val="0"/>
      </w:pPr>
    </w:p>
    <w:p w:rsidR="00886179" w:rsidRDefault="00886179" w:rsidP="00886179">
      <w:pPr>
        <w:adjustRightInd w:val="0"/>
        <w:snapToGrid w:val="0"/>
      </w:pPr>
    </w:p>
    <w:p w:rsidR="00886179" w:rsidRDefault="00886179" w:rsidP="00886179">
      <w:pPr>
        <w:adjustRightInd w:val="0"/>
        <w:snapToGrid w:val="0"/>
        <w:rPr>
          <w:rFonts w:eastAsia="ＭＳ ゴシック"/>
        </w:rPr>
      </w:pPr>
      <w:r>
        <w:rPr>
          <w:rFonts w:ascii="Times New Roman" w:eastAsia="ＭＳ ゴシック" w:hAnsi="Times New Roman" w:hint="eastAsia"/>
        </w:rPr>
        <w:t>４．著作権</w:t>
      </w:r>
    </w:p>
    <w:p w:rsidR="00886179" w:rsidRDefault="00886179" w:rsidP="00886179">
      <w:pPr>
        <w:adjustRightInd w:val="0"/>
        <w:snapToGrid w:val="0"/>
        <w:ind w:firstLineChars="100" w:firstLine="200"/>
      </w:pPr>
      <w:r w:rsidRPr="0005434D">
        <w:t>日本光学会情報フォトニクス研究</w:t>
      </w:r>
      <w:r>
        <w:rPr>
          <w:rFonts w:hint="eastAsia"/>
        </w:rPr>
        <w:t>グループ（</w:t>
      </w:r>
      <w:r w:rsidRPr="0005434D">
        <w:t>以下</w:t>
      </w:r>
      <w:r w:rsidRPr="0005434D">
        <w:rPr>
          <w:rFonts w:hint="eastAsia"/>
        </w:rPr>
        <w:t>，</w:t>
      </w:r>
      <w:r w:rsidRPr="0005434D">
        <w:t>本</w:t>
      </w:r>
      <w:r>
        <w:rPr>
          <w:rFonts w:hint="eastAsia"/>
        </w:rPr>
        <w:t>グループ）</w:t>
      </w:r>
      <w:r w:rsidRPr="0005434D">
        <w:t>の研究会資料に掲載される論文等の著作権は</w:t>
      </w:r>
      <w:r w:rsidRPr="0005434D">
        <w:rPr>
          <w:rFonts w:hint="eastAsia"/>
        </w:rPr>
        <w:t>，</w:t>
      </w:r>
      <w:r w:rsidRPr="0005434D">
        <w:t>原則として本</w:t>
      </w:r>
      <w:r>
        <w:rPr>
          <w:rFonts w:hint="eastAsia"/>
        </w:rPr>
        <w:t>グループ</w:t>
      </w:r>
      <w:r w:rsidRPr="0005434D">
        <w:t>に帰属するものとする。</w:t>
      </w:r>
      <w:r>
        <w:rPr>
          <w:rFonts w:hint="eastAsia"/>
        </w:rPr>
        <w:t>原稿</w:t>
      </w:r>
      <w:r w:rsidRPr="0005434D">
        <w:t>提出に際し</w:t>
      </w:r>
      <w:r w:rsidRPr="0005434D">
        <w:rPr>
          <w:rFonts w:hint="eastAsia"/>
        </w:rPr>
        <w:t>，</w:t>
      </w:r>
      <w:r w:rsidRPr="0005434D">
        <w:t>著作権譲渡同意書をご提出いただきたく存じます。同意書の提出については</w:t>
      </w:r>
      <w:r w:rsidRPr="0005434D">
        <w:rPr>
          <w:rFonts w:hint="eastAsia"/>
        </w:rPr>
        <w:t>，</w:t>
      </w:r>
      <w:r>
        <w:rPr>
          <w:rFonts w:hint="eastAsia"/>
        </w:rPr>
        <w:t>所定の</w:t>
      </w:r>
      <w:r w:rsidRPr="0005434D">
        <w:t>フォームに記入したもの（氏名は自署）をスキャンして電子メールにてお送りください。</w:t>
      </w:r>
    </w:p>
    <w:p w:rsidR="00886179" w:rsidRDefault="00886179" w:rsidP="00886179">
      <w:pPr>
        <w:adjustRightInd w:val="0"/>
        <w:snapToGrid w:val="0"/>
      </w:pPr>
    </w:p>
    <w:p w:rsidR="00886179" w:rsidRDefault="00886179" w:rsidP="00886179">
      <w:pPr>
        <w:adjustRightInd w:val="0"/>
        <w:snapToGrid w:val="0"/>
      </w:pPr>
    </w:p>
    <w:p w:rsidR="00886179" w:rsidRDefault="00886179" w:rsidP="00886179">
      <w:pPr>
        <w:adjustRightInd w:val="0"/>
        <w:snapToGrid w:val="0"/>
      </w:pPr>
    </w:p>
    <w:p w:rsidR="00886179" w:rsidRDefault="00886179" w:rsidP="00886179">
      <w:pPr>
        <w:adjustRightInd w:val="0"/>
        <w:snapToGrid w:val="0"/>
      </w:pPr>
    </w:p>
    <w:p w:rsidR="00886179" w:rsidRDefault="00886179" w:rsidP="00886179">
      <w:pPr>
        <w:adjustRightInd w:val="0"/>
        <w:snapToGrid w:val="0"/>
        <w:rPr>
          <w:rFonts w:eastAsia="ＭＳ ゴシック"/>
        </w:rPr>
      </w:pPr>
      <w:r>
        <w:rPr>
          <w:rFonts w:ascii="Times New Roman" w:eastAsia="ＭＳ ゴシック" w:hAnsi="Times New Roman" w:hint="eastAsia"/>
        </w:rPr>
        <w:t>５．おわりに</w:t>
      </w:r>
    </w:p>
    <w:p w:rsidR="00886179" w:rsidRDefault="00886179" w:rsidP="00886179">
      <w:pPr>
        <w:adjustRightInd w:val="0"/>
        <w:snapToGrid w:val="0"/>
        <w:ind w:firstLine="284"/>
      </w:pPr>
      <w:r>
        <w:rPr>
          <w:rFonts w:hint="eastAsia"/>
        </w:rPr>
        <w:t>誤字脱字などのないように推敲した上でご送付ください</w:t>
      </w:r>
      <w:r w:rsidRPr="0005434D">
        <w:t>。</w:t>
      </w:r>
      <w:r>
        <w:rPr>
          <w:rFonts w:hint="eastAsia"/>
        </w:rPr>
        <w:t>印刷の都合上締め切りの延長はできませんのでご了承ください</w:t>
      </w:r>
      <w:r w:rsidRPr="0005434D">
        <w:t>。</w:t>
      </w:r>
    </w:p>
    <w:p w:rsidR="00886179" w:rsidRDefault="00886179">
      <w:pPr>
        <w:adjustRightInd w:val="0"/>
        <w:snapToGrid w:val="0"/>
      </w:pPr>
    </w:p>
    <w:p w:rsidR="00886179" w:rsidRDefault="00886179">
      <w:pPr>
        <w:adjustRightInd w:val="0"/>
        <w:snapToGrid w:val="0"/>
      </w:pPr>
    </w:p>
    <w:p w:rsidR="00886179" w:rsidRDefault="00886179">
      <w:pPr>
        <w:adjustRightInd w:val="0"/>
        <w:snapToGrid w:val="0"/>
      </w:pPr>
    </w:p>
    <w:p w:rsidR="00886179" w:rsidRDefault="00886179">
      <w:pPr>
        <w:adjustRightInd w:val="0"/>
        <w:snapToGrid w:val="0"/>
      </w:pPr>
    </w:p>
    <w:p w:rsidR="00886179" w:rsidRDefault="00886179">
      <w:pPr>
        <w:adjustRightInd w:val="0"/>
        <w:snapToGrid w:val="0"/>
      </w:pPr>
    </w:p>
    <w:p w:rsidR="00886179" w:rsidRDefault="00886179">
      <w:pPr>
        <w:adjustRightInd w:val="0"/>
        <w:snapToGrid w:val="0"/>
        <w:rPr>
          <w:rFonts w:ascii="Times New Roman" w:hAnsi="Times New Roman"/>
        </w:rPr>
      </w:pPr>
      <w:r>
        <w:rPr>
          <w:rFonts w:ascii="Times New Roman" w:eastAsia="ＭＳ ゴシック" w:hAnsi="Times New Roman" w:hint="eastAsia"/>
        </w:rPr>
        <w:t>文献</w:t>
      </w:r>
    </w:p>
    <w:p w:rsidR="00886179" w:rsidRDefault="00886179">
      <w:pPr>
        <w:adjustRightInd w:val="0"/>
        <w:snapToGrid w:val="0"/>
        <w:rPr>
          <w:rFonts w:ascii="Times New Roman" w:hAnsi="Times New Roman"/>
        </w:rPr>
      </w:pPr>
      <w:r>
        <w:rPr>
          <w:rFonts w:ascii="Times New Roman" w:hAnsi="Times New Roman" w:hint="eastAsia"/>
        </w:rPr>
        <w:t xml:space="preserve">1) </w:t>
      </w:r>
      <w:r>
        <w:rPr>
          <w:rFonts w:ascii="Times New Roman" w:hAnsi="Times New Roman" w:hint="eastAsia"/>
        </w:rPr>
        <w:t>光学太郎，結晶素子：光学</w:t>
      </w:r>
      <w:r>
        <w:rPr>
          <w:rFonts w:ascii="Times New Roman" w:hAnsi="Times New Roman"/>
        </w:rPr>
        <w:t xml:space="preserve"> </w:t>
      </w:r>
      <w:r w:rsidRPr="0005434D">
        <w:rPr>
          <w:rFonts w:ascii="Times New Roman" w:hAnsi="Times New Roman"/>
          <w:b/>
        </w:rPr>
        <w:t>52</w:t>
      </w:r>
      <w:r>
        <w:rPr>
          <w:rFonts w:ascii="Times New Roman" w:hAnsi="Times New Roman"/>
        </w:rPr>
        <w:t xml:space="preserve"> (1995) 76.</w:t>
      </w:r>
    </w:p>
    <w:p w:rsidR="00886179" w:rsidRDefault="00886179">
      <w:pPr>
        <w:adjustRightInd w:val="0"/>
        <w:snapToGrid w:val="0"/>
      </w:pPr>
      <w:r>
        <w:rPr>
          <w:rFonts w:ascii="Times New Roman" w:hAnsi="Times New Roman" w:hint="eastAsia"/>
        </w:rPr>
        <w:t xml:space="preserve">2) </w:t>
      </w:r>
      <w:r>
        <w:rPr>
          <w:rFonts w:ascii="Times New Roman" w:hAnsi="Times New Roman" w:hint="eastAsia"/>
        </w:rPr>
        <w:t>応物学会</w:t>
      </w:r>
      <w:r>
        <w:rPr>
          <w:rFonts w:ascii="ＭＳ 明朝" w:hAnsi="Times New Roman"/>
        </w:rPr>
        <w:t>(</w:t>
      </w:r>
      <w:r>
        <w:rPr>
          <w:rFonts w:ascii="ＭＳ 明朝" w:hAnsi="Times New Roman" w:hint="eastAsia"/>
        </w:rPr>
        <w:t>編</w:t>
      </w:r>
      <w:r>
        <w:rPr>
          <w:rFonts w:ascii="ＭＳ 明朝" w:hAnsi="Times New Roman"/>
        </w:rPr>
        <w:t>)</w:t>
      </w:r>
      <w:r>
        <w:rPr>
          <w:rFonts w:ascii="ＭＳ 明朝" w:hAnsi="Times New Roman" w:hint="eastAsia"/>
        </w:rPr>
        <w:t>：光処理ハンドブック</w:t>
      </w:r>
      <w:r>
        <w:rPr>
          <w:rFonts w:ascii="ＭＳ 明朝" w:hAnsi="Times New Roman"/>
        </w:rPr>
        <w:t xml:space="preserve"> (</w:t>
      </w:r>
      <w:r>
        <w:rPr>
          <w:rFonts w:ascii="ＭＳ 明朝" w:hAnsi="Times New Roman" w:hint="eastAsia"/>
        </w:rPr>
        <w:t>光書房，東京，</w:t>
      </w:r>
      <w:r>
        <w:rPr>
          <w:rFonts w:ascii="Times New Roman" w:hAnsi="Times New Roman"/>
        </w:rPr>
        <w:t>1990</w:t>
      </w:r>
      <w:r>
        <w:rPr>
          <w:rFonts w:ascii="ＭＳ 明朝" w:hAnsi="Times New Roman"/>
        </w:rPr>
        <w:t xml:space="preserve">) </w:t>
      </w:r>
      <w:r>
        <w:rPr>
          <w:rFonts w:ascii="Times New Roman" w:hAnsi="Times New Roman"/>
        </w:rPr>
        <w:t>p.</w:t>
      </w:r>
      <w:r>
        <w:rPr>
          <w:rFonts w:ascii="Times New Roman" w:hAnsi="Times New Roman" w:hint="eastAsia"/>
        </w:rPr>
        <w:t xml:space="preserve"> 1</w:t>
      </w:r>
      <w:r>
        <w:rPr>
          <w:rFonts w:ascii="Times New Roman" w:hAnsi="Times New Roman"/>
        </w:rPr>
        <w:t>00</w:t>
      </w:r>
      <w:r>
        <w:rPr>
          <w:rFonts w:ascii="ＭＳ 明朝" w:hAnsi="Times New Roman" w:hint="eastAsia"/>
        </w:rPr>
        <w:t>．</w:t>
      </w:r>
    </w:p>
    <w:sectPr w:rsidR="00886179">
      <w:type w:val="continuous"/>
      <w:pgSz w:w="11906" w:h="16838" w:code="9"/>
      <w:pgMar w:top="1361" w:right="1247" w:bottom="1361" w:left="1247" w:header="851" w:footer="992" w:gutter="0"/>
      <w:cols w:space="454"/>
      <w:docGrid w:type="lines" w:linePitch="361" w:charSpace="4665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084E" w:rsidRDefault="00C5084E">
      <w:r>
        <w:separator/>
      </w:r>
    </w:p>
  </w:endnote>
  <w:endnote w:type="continuationSeparator" w:id="0">
    <w:p w:rsidR="00C5084E" w:rsidRDefault="00C50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6179" w:rsidRDefault="00886179">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886179" w:rsidRDefault="00886179">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6179" w:rsidRDefault="00886179">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084E" w:rsidRDefault="00C5084E">
      <w:r>
        <w:separator/>
      </w:r>
    </w:p>
  </w:footnote>
  <w:footnote w:type="continuationSeparator" w:id="0">
    <w:p w:rsidR="00C5084E" w:rsidRDefault="00C508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600BB"/>
    <w:multiLevelType w:val="singleLevel"/>
    <w:tmpl w:val="78C0E906"/>
    <w:lvl w:ilvl="0">
      <w:start w:val="2"/>
      <w:numFmt w:val="decimalFullWidth"/>
      <w:lvlText w:val="%1．"/>
      <w:lvlJc w:val="left"/>
      <w:pPr>
        <w:tabs>
          <w:tab w:val="num" w:pos="390"/>
        </w:tabs>
        <w:ind w:left="390" w:hanging="390"/>
      </w:pPr>
      <w:rPr>
        <w:rFonts w:hint="eastAsia"/>
      </w:rPr>
    </w:lvl>
  </w:abstractNum>
  <w:abstractNum w:abstractNumId="1" w15:restartNumberingAfterBreak="0">
    <w:nsid w:val="04AC71BE"/>
    <w:multiLevelType w:val="singleLevel"/>
    <w:tmpl w:val="B7BC4B22"/>
    <w:lvl w:ilvl="0">
      <w:start w:val="1"/>
      <w:numFmt w:val="decimalFullWidth"/>
      <w:lvlText w:val="%1．"/>
      <w:lvlJc w:val="left"/>
      <w:pPr>
        <w:tabs>
          <w:tab w:val="num" w:pos="390"/>
        </w:tabs>
        <w:ind w:left="390" w:hanging="390"/>
      </w:pPr>
      <w:rPr>
        <w:rFonts w:hint="eastAsia"/>
      </w:rPr>
    </w:lvl>
  </w:abstractNum>
  <w:abstractNum w:abstractNumId="2" w15:restartNumberingAfterBreak="0">
    <w:nsid w:val="08B669F9"/>
    <w:multiLevelType w:val="singleLevel"/>
    <w:tmpl w:val="6E648F1C"/>
    <w:lvl w:ilvl="0">
      <w:start w:val="2"/>
      <w:numFmt w:val="decimalFullWidth"/>
      <w:lvlText w:val="%1．"/>
      <w:lvlJc w:val="left"/>
      <w:pPr>
        <w:tabs>
          <w:tab w:val="num" w:pos="420"/>
        </w:tabs>
        <w:ind w:left="420" w:hanging="420"/>
      </w:pPr>
      <w:rPr>
        <w:rFonts w:hint="eastAsia"/>
      </w:rPr>
    </w:lvl>
  </w:abstractNum>
  <w:abstractNum w:abstractNumId="3" w15:restartNumberingAfterBreak="0">
    <w:nsid w:val="09B92DC7"/>
    <w:multiLevelType w:val="singleLevel"/>
    <w:tmpl w:val="DB1EC608"/>
    <w:lvl w:ilvl="0">
      <w:start w:val="2"/>
      <w:numFmt w:val="decimalFullWidth"/>
      <w:lvlText w:val="%1．"/>
      <w:lvlJc w:val="left"/>
      <w:pPr>
        <w:tabs>
          <w:tab w:val="num" w:pos="390"/>
        </w:tabs>
        <w:ind w:left="390" w:hanging="390"/>
      </w:pPr>
      <w:rPr>
        <w:rFonts w:hint="eastAsia"/>
      </w:rPr>
    </w:lvl>
  </w:abstractNum>
  <w:abstractNum w:abstractNumId="4" w15:restartNumberingAfterBreak="0">
    <w:nsid w:val="21C069A9"/>
    <w:multiLevelType w:val="singleLevel"/>
    <w:tmpl w:val="AA7AB5DC"/>
    <w:lvl w:ilvl="0">
      <w:start w:val="1"/>
      <w:numFmt w:val="decimal"/>
      <w:lvlText w:val="%1)"/>
      <w:lvlJc w:val="left"/>
      <w:pPr>
        <w:tabs>
          <w:tab w:val="num" w:pos="255"/>
        </w:tabs>
        <w:ind w:left="255" w:hanging="255"/>
      </w:pPr>
      <w:rPr>
        <w:rFonts w:hint="eastAsia"/>
      </w:rPr>
    </w:lvl>
  </w:abstractNum>
  <w:abstractNum w:abstractNumId="5" w15:restartNumberingAfterBreak="0">
    <w:nsid w:val="2B6D3C1F"/>
    <w:multiLevelType w:val="hybridMultilevel"/>
    <w:tmpl w:val="42064DE4"/>
    <w:lvl w:ilvl="0" w:tplc="104A34FC">
      <w:start w:val="1"/>
      <w:numFmt w:val="bullet"/>
      <w:lvlText w:val=""/>
      <w:lvlJc w:val="left"/>
      <w:pPr>
        <w:ind w:left="480" w:hanging="480"/>
      </w:pPr>
      <w:rPr>
        <w:rFonts w:ascii="Wingdings" w:hAnsi="Wingdings" w:hint="default"/>
      </w:rPr>
    </w:lvl>
    <w:lvl w:ilvl="1" w:tplc="000B0409" w:tentative="1">
      <w:start w:val="1"/>
      <w:numFmt w:val="bullet"/>
      <w:lvlText w:val=""/>
      <w:lvlJc w:val="left"/>
      <w:pPr>
        <w:ind w:left="960" w:hanging="480"/>
      </w:pPr>
      <w:rPr>
        <w:rFonts w:ascii="Wingdings" w:hAnsi="Wingdings" w:hint="default"/>
      </w:rPr>
    </w:lvl>
    <w:lvl w:ilvl="2" w:tplc="000D0409" w:tentative="1">
      <w:start w:val="1"/>
      <w:numFmt w:val="bullet"/>
      <w:lvlText w:val=""/>
      <w:lvlJc w:val="left"/>
      <w:pPr>
        <w:ind w:left="1440" w:hanging="480"/>
      </w:pPr>
      <w:rPr>
        <w:rFonts w:ascii="Wingdings" w:hAnsi="Wingdings" w:hint="default"/>
      </w:rPr>
    </w:lvl>
    <w:lvl w:ilvl="3" w:tplc="00010409" w:tentative="1">
      <w:start w:val="1"/>
      <w:numFmt w:val="bullet"/>
      <w:lvlText w:val=""/>
      <w:lvlJc w:val="left"/>
      <w:pPr>
        <w:ind w:left="1920" w:hanging="480"/>
      </w:pPr>
      <w:rPr>
        <w:rFonts w:ascii="Wingdings" w:hAnsi="Wingdings" w:hint="default"/>
      </w:rPr>
    </w:lvl>
    <w:lvl w:ilvl="4" w:tplc="000B0409" w:tentative="1">
      <w:start w:val="1"/>
      <w:numFmt w:val="bullet"/>
      <w:lvlText w:val=""/>
      <w:lvlJc w:val="left"/>
      <w:pPr>
        <w:ind w:left="2400" w:hanging="480"/>
      </w:pPr>
      <w:rPr>
        <w:rFonts w:ascii="Wingdings" w:hAnsi="Wingdings" w:hint="default"/>
      </w:rPr>
    </w:lvl>
    <w:lvl w:ilvl="5" w:tplc="000D0409" w:tentative="1">
      <w:start w:val="1"/>
      <w:numFmt w:val="bullet"/>
      <w:lvlText w:val=""/>
      <w:lvlJc w:val="left"/>
      <w:pPr>
        <w:ind w:left="2880" w:hanging="480"/>
      </w:pPr>
      <w:rPr>
        <w:rFonts w:ascii="Wingdings" w:hAnsi="Wingdings" w:hint="default"/>
      </w:rPr>
    </w:lvl>
    <w:lvl w:ilvl="6" w:tplc="00010409" w:tentative="1">
      <w:start w:val="1"/>
      <w:numFmt w:val="bullet"/>
      <w:lvlText w:val=""/>
      <w:lvlJc w:val="left"/>
      <w:pPr>
        <w:ind w:left="3360" w:hanging="480"/>
      </w:pPr>
      <w:rPr>
        <w:rFonts w:ascii="Wingdings" w:hAnsi="Wingdings" w:hint="default"/>
      </w:rPr>
    </w:lvl>
    <w:lvl w:ilvl="7" w:tplc="000B0409" w:tentative="1">
      <w:start w:val="1"/>
      <w:numFmt w:val="bullet"/>
      <w:lvlText w:val=""/>
      <w:lvlJc w:val="left"/>
      <w:pPr>
        <w:ind w:left="3840" w:hanging="480"/>
      </w:pPr>
      <w:rPr>
        <w:rFonts w:ascii="Wingdings" w:hAnsi="Wingdings" w:hint="default"/>
      </w:rPr>
    </w:lvl>
    <w:lvl w:ilvl="8" w:tplc="000D0409" w:tentative="1">
      <w:start w:val="1"/>
      <w:numFmt w:val="bullet"/>
      <w:lvlText w:val=""/>
      <w:lvlJc w:val="left"/>
      <w:pPr>
        <w:ind w:left="4320" w:hanging="480"/>
      </w:pPr>
      <w:rPr>
        <w:rFonts w:ascii="Wingdings" w:hAnsi="Wingdings" w:hint="default"/>
      </w:rPr>
    </w:lvl>
  </w:abstractNum>
  <w:abstractNum w:abstractNumId="6" w15:restartNumberingAfterBreak="0">
    <w:nsid w:val="38641FD5"/>
    <w:multiLevelType w:val="singleLevel"/>
    <w:tmpl w:val="003C4D18"/>
    <w:lvl w:ilvl="0">
      <w:start w:val="1"/>
      <w:numFmt w:val="decimalFullWidth"/>
      <w:lvlText w:val="%1．"/>
      <w:lvlJc w:val="left"/>
      <w:pPr>
        <w:tabs>
          <w:tab w:val="num" w:pos="450"/>
        </w:tabs>
        <w:ind w:left="450" w:hanging="450"/>
      </w:pPr>
      <w:rPr>
        <w:rFonts w:hint="eastAsia"/>
      </w:rPr>
    </w:lvl>
  </w:abstractNum>
  <w:abstractNum w:abstractNumId="7" w15:restartNumberingAfterBreak="0">
    <w:nsid w:val="3DC0424C"/>
    <w:multiLevelType w:val="hybridMultilevel"/>
    <w:tmpl w:val="586E07E4"/>
    <w:lvl w:ilvl="0" w:tplc="104A34FC">
      <w:start w:val="1"/>
      <w:numFmt w:val="bullet"/>
      <w:lvlText w:val=""/>
      <w:lvlJc w:val="left"/>
      <w:pPr>
        <w:ind w:left="480" w:hanging="480"/>
      </w:pPr>
      <w:rPr>
        <w:rFonts w:ascii="Wingdings" w:hAnsi="Wingdings" w:hint="default"/>
      </w:rPr>
    </w:lvl>
    <w:lvl w:ilvl="1" w:tplc="000B0409" w:tentative="1">
      <w:start w:val="1"/>
      <w:numFmt w:val="bullet"/>
      <w:lvlText w:val=""/>
      <w:lvlJc w:val="left"/>
      <w:pPr>
        <w:ind w:left="960" w:hanging="480"/>
      </w:pPr>
      <w:rPr>
        <w:rFonts w:ascii="Wingdings" w:hAnsi="Wingdings" w:hint="default"/>
      </w:rPr>
    </w:lvl>
    <w:lvl w:ilvl="2" w:tplc="000D0409" w:tentative="1">
      <w:start w:val="1"/>
      <w:numFmt w:val="bullet"/>
      <w:lvlText w:val=""/>
      <w:lvlJc w:val="left"/>
      <w:pPr>
        <w:ind w:left="1440" w:hanging="480"/>
      </w:pPr>
      <w:rPr>
        <w:rFonts w:ascii="Wingdings" w:hAnsi="Wingdings" w:hint="default"/>
      </w:rPr>
    </w:lvl>
    <w:lvl w:ilvl="3" w:tplc="00010409" w:tentative="1">
      <w:start w:val="1"/>
      <w:numFmt w:val="bullet"/>
      <w:lvlText w:val=""/>
      <w:lvlJc w:val="left"/>
      <w:pPr>
        <w:ind w:left="1920" w:hanging="480"/>
      </w:pPr>
      <w:rPr>
        <w:rFonts w:ascii="Wingdings" w:hAnsi="Wingdings" w:hint="default"/>
      </w:rPr>
    </w:lvl>
    <w:lvl w:ilvl="4" w:tplc="000B0409" w:tentative="1">
      <w:start w:val="1"/>
      <w:numFmt w:val="bullet"/>
      <w:lvlText w:val=""/>
      <w:lvlJc w:val="left"/>
      <w:pPr>
        <w:ind w:left="2400" w:hanging="480"/>
      </w:pPr>
      <w:rPr>
        <w:rFonts w:ascii="Wingdings" w:hAnsi="Wingdings" w:hint="default"/>
      </w:rPr>
    </w:lvl>
    <w:lvl w:ilvl="5" w:tplc="000D0409" w:tentative="1">
      <w:start w:val="1"/>
      <w:numFmt w:val="bullet"/>
      <w:lvlText w:val=""/>
      <w:lvlJc w:val="left"/>
      <w:pPr>
        <w:ind w:left="2880" w:hanging="480"/>
      </w:pPr>
      <w:rPr>
        <w:rFonts w:ascii="Wingdings" w:hAnsi="Wingdings" w:hint="default"/>
      </w:rPr>
    </w:lvl>
    <w:lvl w:ilvl="6" w:tplc="00010409" w:tentative="1">
      <w:start w:val="1"/>
      <w:numFmt w:val="bullet"/>
      <w:lvlText w:val=""/>
      <w:lvlJc w:val="left"/>
      <w:pPr>
        <w:ind w:left="3360" w:hanging="480"/>
      </w:pPr>
      <w:rPr>
        <w:rFonts w:ascii="Wingdings" w:hAnsi="Wingdings" w:hint="default"/>
      </w:rPr>
    </w:lvl>
    <w:lvl w:ilvl="7" w:tplc="000B0409" w:tentative="1">
      <w:start w:val="1"/>
      <w:numFmt w:val="bullet"/>
      <w:lvlText w:val=""/>
      <w:lvlJc w:val="left"/>
      <w:pPr>
        <w:ind w:left="3840" w:hanging="480"/>
      </w:pPr>
      <w:rPr>
        <w:rFonts w:ascii="Wingdings" w:hAnsi="Wingdings" w:hint="default"/>
      </w:rPr>
    </w:lvl>
    <w:lvl w:ilvl="8" w:tplc="000D0409" w:tentative="1">
      <w:start w:val="1"/>
      <w:numFmt w:val="bullet"/>
      <w:lvlText w:val=""/>
      <w:lvlJc w:val="left"/>
      <w:pPr>
        <w:ind w:left="4320" w:hanging="480"/>
      </w:pPr>
      <w:rPr>
        <w:rFonts w:ascii="Wingdings" w:hAnsi="Wingdings" w:hint="default"/>
      </w:rPr>
    </w:lvl>
  </w:abstractNum>
  <w:abstractNum w:abstractNumId="8" w15:restartNumberingAfterBreak="0">
    <w:nsid w:val="4A4A44AC"/>
    <w:multiLevelType w:val="singleLevel"/>
    <w:tmpl w:val="85187D58"/>
    <w:lvl w:ilvl="0">
      <w:start w:val="2"/>
      <w:numFmt w:val="decimalFullWidth"/>
      <w:lvlText w:val="%1．"/>
      <w:lvlJc w:val="left"/>
      <w:pPr>
        <w:tabs>
          <w:tab w:val="num" w:pos="420"/>
        </w:tabs>
        <w:ind w:left="420" w:hanging="420"/>
      </w:pPr>
      <w:rPr>
        <w:rFonts w:hint="eastAsia"/>
      </w:rPr>
    </w:lvl>
  </w:abstractNum>
  <w:abstractNum w:abstractNumId="9" w15:restartNumberingAfterBreak="0">
    <w:nsid w:val="58EC2C30"/>
    <w:multiLevelType w:val="singleLevel"/>
    <w:tmpl w:val="89423ACE"/>
    <w:lvl w:ilvl="0">
      <w:start w:val="1"/>
      <w:numFmt w:val="decimal"/>
      <w:lvlText w:val="%1)"/>
      <w:lvlJc w:val="left"/>
      <w:pPr>
        <w:tabs>
          <w:tab w:val="num" w:pos="360"/>
        </w:tabs>
      </w:pPr>
      <w:rPr>
        <w:rFonts w:hint="eastAsia"/>
      </w:rPr>
    </w:lvl>
  </w:abstractNum>
  <w:abstractNum w:abstractNumId="10" w15:restartNumberingAfterBreak="0">
    <w:nsid w:val="6604007B"/>
    <w:multiLevelType w:val="singleLevel"/>
    <w:tmpl w:val="2DD800F8"/>
    <w:lvl w:ilvl="0">
      <w:start w:val="1"/>
      <w:numFmt w:val="decimal"/>
      <w:lvlText w:val="%1)"/>
      <w:lvlJc w:val="left"/>
      <w:pPr>
        <w:tabs>
          <w:tab w:val="num" w:pos="300"/>
        </w:tabs>
        <w:ind w:left="300" w:hanging="300"/>
      </w:pPr>
      <w:rPr>
        <w:rFonts w:hint="eastAsia"/>
      </w:rPr>
    </w:lvl>
  </w:abstractNum>
  <w:abstractNum w:abstractNumId="11" w15:restartNumberingAfterBreak="0">
    <w:nsid w:val="66CA30C8"/>
    <w:multiLevelType w:val="singleLevel"/>
    <w:tmpl w:val="500E77FC"/>
    <w:lvl w:ilvl="0">
      <w:start w:val="2"/>
      <w:numFmt w:val="decimalFullWidth"/>
      <w:lvlText w:val="%1．"/>
      <w:lvlJc w:val="left"/>
      <w:pPr>
        <w:tabs>
          <w:tab w:val="num" w:pos="390"/>
        </w:tabs>
        <w:ind w:left="390" w:hanging="390"/>
      </w:pPr>
      <w:rPr>
        <w:rFonts w:hint="eastAsia"/>
      </w:rPr>
    </w:lvl>
  </w:abstractNum>
  <w:abstractNum w:abstractNumId="12" w15:restartNumberingAfterBreak="0">
    <w:nsid w:val="68E9001F"/>
    <w:multiLevelType w:val="singleLevel"/>
    <w:tmpl w:val="9ACC08E2"/>
    <w:lvl w:ilvl="0">
      <w:start w:val="1"/>
      <w:numFmt w:val="decimal"/>
      <w:lvlText w:val="%1)"/>
      <w:lvlJc w:val="left"/>
      <w:pPr>
        <w:tabs>
          <w:tab w:val="num" w:pos="150"/>
        </w:tabs>
        <w:ind w:left="150" w:hanging="150"/>
      </w:pPr>
      <w:rPr>
        <w:rFonts w:hint="eastAsia"/>
      </w:rPr>
    </w:lvl>
  </w:abstractNum>
  <w:abstractNum w:abstractNumId="13" w15:restartNumberingAfterBreak="0">
    <w:nsid w:val="6C943127"/>
    <w:multiLevelType w:val="singleLevel"/>
    <w:tmpl w:val="003C4D18"/>
    <w:lvl w:ilvl="0">
      <w:start w:val="1"/>
      <w:numFmt w:val="decimalFullWidth"/>
      <w:lvlText w:val="%1．"/>
      <w:lvlJc w:val="left"/>
      <w:pPr>
        <w:tabs>
          <w:tab w:val="num" w:pos="450"/>
        </w:tabs>
        <w:ind w:left="450" w:hanging="450"/>
      </w:pPr>
      <w:rPr>
        <w:rFonts w:hint="eastAsia"/>
      </w:rPr>
    </w:lvl>
  </w:abstractNum>
  <w:abstractNum w:abstractNumId="14" w15:restartNumberingAfterBreak="0">
    <w:nsid w:val="73D639BF"/>
    <w:multiLevelType w:val="singleLevel"/>
    <w:tmpl w:val="396EA67A"/>
    <w:lvl w:ilvl="0">
      <w:start w:val="2"/>
      <w:numFmt w:val="decimalFullWidth"/>
      <w:lvlText w:val="%1．"/>
      <w:lvlJc w:val="left"/>
      <w:pPr>
        <w:tabs>
          <w:tab w:val="num" w:pos="390"/>
        </w:tabs>
        <w:ind w:left="390" w:hanging="390"/>
      </w:pPr>
      <w:rPr>
        <w:rFonts w:hint="eastAsia"/>
      </w:rPr>
    </w:lvl>
  </w:abstractNum>
  <w:abstractNum w:abstractNumId="15" w15:restartNumberingAfterBreak="0">
    <w:nsid w:val="74553E51"/>
    <w:multiLevelType w:val="singleLevel"/>
    <w:tmpl w:val="C2EC6F28"/>
    <w:lvl w:ilvl="0">
      <w:start w:val="2"/>
      <w:numFmt w:val="decimalFullWidth"/>
      <w:lvlText w:val="%1．"/>
      <w:lvlJc w:val="left"/>
      <w:pPr>
        <w:tabs>
          <w:tab w:val="num" w:pos="390"/>
        </w:tabs>
        <w:ind w:left="390" w:hanging="390"/>
      </w:pPr>
      <w:rPr>
        <w:rFonts w:hint="eastAsia"/>
      </w:rPr>
    </w:lvl>
  </w:abstractNum>
  <w:abstractNum w:abstractNumId="16" w15:restartNumberingAfterBreak="0">
    <w:nsid w:val="753B1B6A"/>
    <w:multiLevelType w:val="singleLevel"/>
    <w:tmpl w:val="BD9A2FEC"/>
    <w:lvl w:ilvl="0">
      <w:start w:val="2"/>
      <w:numFmt w:val="decimalFullWidth"/>
      <w:lvlText w:val="%1．"/>
      <w:lvlJc w:val="left"/>
      <w:pPr>
        <w:tabs>
          <w:tab w:val="num" w:pos="390"/>
        </w:tabs>
        <w:ind w:left="390" w:hanging="390"/>
      </w:pPr>
      <w:rPr>
        <w:rFonts w:hint="eastAsia"/>
      </w:rPr>
    </w:lvl>
  </w:abstractNum>
  <w:abstractNum w:abstractNumId="17" w15:restartNumberingAfterBreak="0">
    <w:nsid w:val="77BC4616"/>
    <w:multiLevelType w:val="singleLevel"/>
    <w:tmpl w:val="003C4D18"/>
    <w:lvl w:ilvl="0">
      <w:start w:val="1"/>
      <w:numFmt w:val="decimalFullWidth"/>
      <w:lvlText w:val="%1．"/>
      <w:lvlJc w:val="left"/>
      <w:pPr>
        <w:tabs>
          <w:tab w:val="num" w:pos="450"/>
        </w:tabs>
        <w:ind w:left="450" w:hanging="450"/>
      </w:pPr>
      <w:rPr>
        <w:rFonts w:hint="eastAsia"/>
      </w:rPr>
    </w:lvl>
  </w:abstractNum>
  <w:abstractNum w:abstractNumId="18" w15:restartNumberingAfterBreak="0">
    <w:nsid w:val="7EE73C3D"/>
    <w:multiLevelType w:val="singleLevel"/>
    <w:tmpl w:val="3D402690"/>
    <w:lvl w:ilvl="0">
      <w:start w:val="1"/>
      <w:numFmt w:val="decimal"/>
      <w:lvlText w:val="%1)"/>
      <w:lvlJc w:val="left"/>
      <w:pPr>
        <w:tabs>
          <w:tab w:val="num" w:pos="360"/>
        </w:tabs>
        <w:ind w:left="170" w:hanging="170"/>
      </w:pPr>
      <w:rPr>
        <w:rFonts w:hint="eastAsia"/>
      </w:rPr>
    </w:lvl>
  </w:abstractNum>
  <w:num w:numId="1">
    <w:abstractNumId w:val="13"/>
  </w:num>
  <w:num w:numId="2">
    <w:abstractNumId w:val="10"/>
  </w:num>
  <w:num w:numId="3">
    <w:abstractNumId w:val="6"/>
  </w:num>
  <w:num w:numId="4">
    <w:abstractNumId w:val="17"/>
  </w:num>
  <w:num w:numId="5">
    <w:abstractNumId w:val="1"/>
  </w:num>
  <w:num w:numId="6">
    <w:abstractNumId w:val="15"/>
  </w:num>
  <w:num w:numId="7">
    <w:abstractNumId w:val="16"/>
  </w:num>
  <w:num w:numId="8">
    <w:abstractNumId w:val="14"/>
  </w:num>
  <w:num w:numId="9">
    <w:abstractNumId w:val="0"/>
  </w:num>
  <w:num w:numId="10">
    <w:abstractNumId w:val="3"/>
  </w:num>
  <w:num w:numId="11">
    <w:abstractNumId w:val="11"/>
  </w:num>
  <w:num w:numId="12">
    <w:abstractNumId w:val="8"/>
  </w:num>
  <w:num w:numId="13">
    <w:abstractNumId w:val="2"/>
  </w:num>
  <w:num w:numId="14">
    <w:abstractNumId w:val="12"/>
  </w:num>
  <w:num w:numId="15">
    <w:abstractNumId w:val="18"/>
  </w:num>
  <w:num w:numId="16">
    <w:abstractNumId w:val="9"/>
  </w:num>
  <w:num w:numId="17">
    <w:abstractNumId w:val="4"/>
  </w:num>
  <w:num w:numId="18">
    <w:abstractNumId w:val="5"/>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284"/>
  <w:doNotHyphenateCaps/>
  <w:drawingGridHorizontalSpacing w:val="214"/>
  <w:drawingGridVerticalSpacing w:val="361"/>
  <w:displayHorizontalDrawingGridEvery w:val="0"/>
  <w:characterSpacingControl w:val="compressPunctuation"/>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604F"/>
    <w:rsid w:val="00025875"/>
    <w:rsid w:val="00484F1F"/>
    <w:rsid w:val="004C1778"/>
    <w:rsid w:val="007B604F"/>
    <w:rsid w:val="007E1714"/>
    <w:rsid w:val="00886179"/>
    <w:rsid w:val="00BF09EA"/>
    <w:rsid w:val="00C5084E"/>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300"/>
  <w15:docId w15:val="{EBF7E361-5D0C-4C80-8356-F9FEA7D98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rPr>
  </w:style>
  <w:style w:type="paragraph" w:styleId="1">
    <w:name w:val="heading 1"/>
    <w:basedOn w:val="a"/>
    <w:next w:val="a"/>
    <w:qFormat/>
    <w:pPr>
      <w:keepNext/>
      <w:adjustRightInd w:val="0"/>
      <w:snapToGrid w:val="0"/>
      <w:outlineLvl w:val="0"/>
    </w:pPr>
    <w:rPr>
      <w:rFonts w:ascii="Times New Roman" w:hAnsi="Times New Roman"/>
      <w:sz w:val="24"/>
      <w:szCs w:val="24"/>
    </w:rPr>
  </w:style>
  <w:style w:type="paragraph" w:styleId="2">
    <w:name w:val="heading 2"/>
    <w:basedOn w:val="a"/>
    <w:next w:val="a0"/>
    <w:qFormat/>
    <w:pPr>
      <w:keepNext/>
      <w:adjustRightInd w:val="0"/>
      <w:snapToGrid w:val="0"/>
      <w:ind w:left="1985"/>
      <w:outlineLvl w:val="1"/>
    </w:pPr>
    <w:rPr>
      <w:rFonts w:ascii="Times New Roman" w:hAnsi="Times New Roman"/>
      <w:b/>
      <w:bCs/>
      <w:sz w:val="24"/>
      <w:szCs w:val="24"/>
    </w:rPr>
  </w:style>
  <w:style w:type="paragraph" w:styleId="3">
    <w:name w:val="heading 3"/>
    <w:basedOn w:val="a"/>
    <w:next w:val="a"/>
    <w:qFormat/>
    <w:pPr>
      <w:keepNext/>
      <w:adjustRightInd w:val="0"/>
      <w:snapToGrid w:val="0"/>
      <w:ind w:left="1985"/>
      <w:outlineLvl w:val="2"/>
    </w:pPr>
    <w:rPr>
      <w:rFonts w:ascii="Times New Roman" w:hAnsi="Times New Roman"/>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pPr>
      <w:ind w:left="851"/>
    </w:pPr>
  </w:style>
  <w:style w:type="paragraph" w:styleId="a4">
    <w:name w:val="Block Text"/>
    <w:basedOn w:val="a"/>
    <w:pPr>
      <w:adjustRightInd w:val="0"/>
      <w:snapToGrid w:val="0"/>
      <w:ind w:left="567" w:right="567"/>
    </w:pPr>
    <w:rPr>
      <w:rFonts w:ascii="Times New Roman" w:hAnsi="Times New Roman"/>
      <w:sz w:val="22"/>
      <w:szCs w:val="22"/>
    </w:rPr>
  </w:style>
  <w:style w:type="paragraph" w:styleId="a5">
    <w:name w:val="Body Text"/>
    <w:basedOn w:val="a"/>
    <w:pPr>
      <w:adjustRightInd w:val="0"/>
      <w:snapToGrid w:val="0"/>
    </w:pPr>
    <w:rPr>
      <w:rFonts w:ascii="Times New Roman" w:hAnsi="Times New Roman"/>
      <w:sz w:val="22"/>
      <w:szCs w:val="22"/>
    </w:rPr>
  </w:style>
  <w:style w:type="paragraph" w:styleId="a6">
    <w:name w:val="Body Text Indent"/>
    <w:basedOn w:val="a"/>
    <w:pPr>
      <w:ind w:left="640" w:hanging="640"/>
    </w:pPr>
    <w:rPr>
      <w:color w:val="808080"/>
      <w:sz w:val="32"/>
      <w:szCs w:val="32"/>
    </w:rPr>
  </w:style>
  <w:style w:type="paragraph" w:styleId="a7">
    <w:name w:val="footer"/>
    <w:basedOn w:val="a"/>
    <w:pPr>
      <w:tabs>
        <w:tab w:val="center" w:pos="4252"/>
        <w:tab w:val="right" w:pos="8504"/>
      </w:tabs>
      <w:snapToGrid w:val="0"/>
    </w:pPr>
  </w:style>
  <w:style w:type="character" w:styleId="a8">
    <w:name w:val="page number"/>
    <w:basedOn w:val="a1"/>
  </w:style>
  <w:style w:type="paragraph" w:styleId="a9">
    <w:name w:val="header"/>
    <w:basedOn w:val="a"/>
    <w:pPr>
      <w:tabs>
        <w:tab w:val="center" w:pos="4252"/>
        <w:tab w:val="right" w:pos="8504"/>
      </w:tabs>
      <w:snapToGrid w:val="0"/>
    </w:pPr>
  </w:style>
  <w:style w:type="character" w:styleId="aa">
    <w:name w:val="Hyperlink"/>
    <w:basedOn w:val="a1"/>
    <w:rsid w:val="00E634F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0349311">
      <w:bodyDiv w:val="1"/>
      <w:marLeft w:val="0"/>
      <w:marRight w:val="0"/>
      <w:marTop w:val="0"/>
      <w:marBottom w:val="0"/>
      <w:divBdr>
        <w:top w:val="none" w:sz="0" w:space="0" w:color="auto"/>
        <w:left w:val="none" w:sz="0" w:space="0" w:color="auto"/>
        <w:bottom w:val="none" w:sz="0" w:space="0" w:color="auto"/>
        <w:right w:val="none" w:sz="0" w:space="0" w:color="auto"/>
      </w:divBdr>
      <w:divsChild>
        <w:div w:id="1681157085">
          <w:marLeft w:val="0"/>
          <w:marRight w:val="0"/>
          <w:marTop w:val="0"/>
          <w:marBottom w:val="0"/>
          <w:divBdr>
            <w:top w:val="none" w:sz="0" w:space="0" w:color="auto"/>
            <w:left w:val="none" w:sz="0" w:space="0" w:color="auto"/>
            <w:bottom w:val="none" w:sz="0" w:space="0" w:color="auto"/>
            <w:right w:val="none" w:sz="0" w:space="0" w:color="auto"/>
          </w:divBdr>
          <w:divsChild>
            <w:div w:id="343021582">
              <w:marLeft w:val="0"/>
              <w:marRight w:val="0"/>
              <w:marTop w:val="0"/>
              <w:marBottom w:val="0"/>
              <w:divBdr>
                <w:top w:val="none" w:sz="0" w:space="0" w:color="auto"/>
                <w:left w:val="none" w:sz="0" w:space="0" w:color="auto"/>
                <w:bottom w:val="none" w:sz="0" w:space="0" w:color="auto"/>
                <w:right w:val="none" w:sz="0" w:space="0" w:color="auto"/>
              </w:divBdr>
              <w:divsChild>
                <w:div w:id="172564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929606">
      <w:bodyDiv w:val="1"/>
      <w:marLeft w:val="0"/>
      <w:marRight w:val="0"/>
      <w:marTop w:val="0"/>
      <w:marBottom w:val="0"/>
      <w:divBdr>
        <w:top w:val="none" w:sz="0" w:space="0" w:color="auto"/>
        <w:left w:val="none" w:sz="0" w:space="0" w:color="auto"/>
        <w:bottom w:val="none" w:sz="0" w:space="0" w:color="auto"/>
        <w:right w:val="none" w:sz="0" w:space="0" w:color="auto"/>
      </w:divBdr>
      <w:divsChild>
        <w:div w:id="419836596">
          <w:marLeft w:val="0"/>
          <w:marRight w:val="0"/>
          <w:marTop w:val="0"/>
          <w:marBottom w:val="0"/>
          <w:divBdr>
            <w:top w:val="none" w:sz="0" w:space="0" w:color="auto"/>
            <w:left w:val="none" w:sz="0" w:space="0" w:color="auto"/>
            <w:bottom w:val="none" w:sz="0" w:space="0" w:color="auto"/>
            <w:right w:val="none" w:sz="0" w:space="0" w:color="auto"/>
          </w:divBdr>
          <w:divsChild>
            <w:div w:id="1143353658">
              <w:marLeft w:val="0"/>
              <w:marRight w:val="0"/>
              <w:marTop w:val="0"/>
              <w:marBottom w:val="0"/>
              <w:divBdr>
                <w:top w:val="none" w:sz="0" w:space="0" w:color="auto"/>
                <w:left w:val="none" w:sz="0" w:space="0" w:color="auto"/>
                <w:bottom w:val="none" w:sz="0" w:space="0" w:color="auto"/>
                <w:right w:val="none" w:sz="0" w:space="0" w:color="auto"/>
              </w:divBdr>
              <w:divsChild>
                <w:div w:id="71901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113</Words>
  <Characters>650</Characters>
  <Application>Microsoft Office Word</Application>
  <DocSecurity>0</DocSecurity>
  <Lines>5</Lines>
  <Paragraphs>1</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秋合宿学生ポスター発表予稿原稿テンプレート</vt:lpstr>
      <vt:lpstr>        Group of Information Photonics in Jozankei</vt:lpstr>
    </vt:vector>
  </TitlesOfParts>
  <Manager/>
  <Company/>
  <LinksUpToDate>false</LinksUpToDate>
  <CharactersWithSpaces>762</CharactersWithSpaces>
  <SharedDoc>false</SharedDoc>
  <HyperlinkBase/>
  <HLinks>
    <vt:vector size="6" baseType="variant">
      <vt:variant>
        <vt:i4>327779</vt:i4>
      </vt:variant>
      <vt:variant>
        <vt:i4>0</vt:i4>
      </vt:variant>
      <vt:variant>
        <vt:i4>0</vt:i4>
      </vt:variant>
      <vt:variant>
        <vt:i4>5</vt:i4>
      </vt:variant>
      <vt:variant>
        <vt:lpwstr>mailto:shogenji@sys.eng.shizuoka.ac.jp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秋合宿学生ポスター発表予稿原稿テンプレート</dc:title>
  <dc:subject/>
  <dc:creator>nakano</dc:creator>
  <cp:keywords/>
  <dc:description/>
  <cp:lastModifiedBy>Takashi KAKUE</cp:lastModifiedBy>
  <cp:revision>4</cp:revision>
  <cp:lastPrinted>2004-06-15T01:39:00Z</cp:lastPrinted>
  <dcterms:created xsi:type="dcterms:W3CDTF">2014-08-18T09:51:00Z</dcterms:created>
  <dcterms:modified xsi:type="dcterms:W3CDTF">2017-07-10T06:19:00Z</dcterms:modified>
  <cp:category/>
</cp:coreProperties>
</file>